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A96C5" w14:textId="77777777" w:rsidR="00A46017" w:rsidRDefault="00000000">
      <w:pPr>
        <w:pStyle w:val="Title"/>
      </w:pPr>
      <w:r>
        <w:rPr>
          <w:color w:val="231F20"/>
          <w:w w:val="95"/>
        </w:rPr>
        <w:t>Service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  <w:position w:val="2"/>
          <w:sz w:val="62"/>
        </w:rPr>
        <w:t>&amp;</w:t>
      </w:r>
      <w:r>
        <w:rPr>
          <w:color w:val="231F20"/>
          <w:spacing w:val="52"/>
          <w:w w:val="95"/>
          <w:position w:val="2"/>
          <w:sz w:val="62"/>
        </w:rPr>
        <w:t xml:space="preserve"> </w:t>
      </w:r>
      <w:r>
        <w:rPr>
          <w:color w:val="231F20"/>
          <w:w w:val="95"/>
        </w:rPr>
        <w:t>Professional</w:t>
      </w:r>
    </w:p>
    <w:p w14:paraId="7B86E69E" w14:textId="77777777" w:rsidR="00A46017" w:rsidRDefault="00000000">
      <w:pPr>
        <w:pStyle w:val="BodyText"/>
        <w:spacing w:before="1"/>
        <w:rPr>
          <w:sz w:val="15"/>
        </w:rPr>
      </w:pPr>
      <w:r>
        <w:pict w14:anchorId="3002A0ED">
          <v:shape id="_x0000_s1029" style="position:absolute;margin-left:58.5pt;margin-top:11.25pt;width:506.25pt;height:.1pt;z-index:-15728640;mso-wrap-distance-left:0;mso-wrap-distance-right:0;mso-position-horizontal-relative:page" coordorigin="1170,225" coordsize="10125,0" path="m11294,225r-10124,e" filled="f" strokecolor="#231f20" strokeweight=".33936mm">
            <v:path arrowok="t"/>
            <w10:wrap type="topAndBottom" anchorx="page"/>
          </v:shape>
        </w:pict>
      </w:r>
    </w:p>
    <w:p w14:paraId="014A408D" w14:textId="77777777" w:rsidR="00A46017" w:rsidRDefault="00A46017">
      <w:pPr>
        <w:pStyle w:val="BodyText"/>
        <w:rPr>
          <w:sz w:val="20"/>
        </w:rPr>
      </w:pPr>
    </w:p>
    <w:p w14:paraId="189B0C29" w14:textId="77777777" w:rsidR="00A46017" w:rsidRDefault="00A46017">
      <w:pPr>
        <w:pStyle w:val="BodyText"/>
        <w:rPr>
          <w:sz w:val="20"/>
        </w:rPr>
      </w:pPr>
    </w:p>
    <w:p w14:paraId="0F2E3772" w14:textId="77777777" w:rsidR="00A46017" w:rsidRDefault="00A46017">
      <w:pPr>
        <w:pStyle w:val="BodyText"/>
        <w:rPr>
          <w:sz w:val="20"/>
        </w:rPr>
      </w:pPr>
    </w:p>
    <w:p w14:paraId="7B11D861" w14:textId="77777777" w:rsidR="00A46017" w:rsidRDefault="00A46017">
      <w:pPr>
        <w:pStyle w:val="BodyText"/>
        <w:spacing w:before="7"/>
        <w:rPr>
          <w:sz w:val="19"/>
        </w:rPr>
      </w:pPr>
    </w:p>
    <w:p w14:paraId="76A70020" w14:textId="77777777" w:rsidR="00A46017" w:rsidRDefault="00000000">
      <w:pPr>
        <w:spacing w:before="107"/>
        <w:ind w:left="4880"/>
        <w:rPr>
          <w:sz w:val="52"/>
        </w:rPr>
      </w:pPr>
      <w:r>
        <w:rPr>
          <w:color w:val="231F20"/>
          <w:w w:val="90"/>
          <w:sz w:val="52"/>
        </w:rPr>
        <w:t>Clients</w:t>
      </w:r>
      <w:r>
        <w:rPr>
          <w:color w:val="231F20"/>
          <w:spacing w:val="24"/>
          <w:w w:val="90"/>
          <w:sz w:val="52"/>
        </w:rPr>
        <w:t xml:space="preserve"> </w:t>
      </w:r>
      <w:r>
        <w:rPr>
          <w:color w:val="231F20"/>
          <w:w w:val="90"/>
          <w:sz w:val="52"/>
        </w:rPr>
        <w:t>&amp;</w:t>
      </w:r>
      <w:r>
        <w:rPr>
          <w:color w:val="231F20"/>
          <w:spacing w:val="25"/>
          <w:w w:val="90"/>
          <w:sz w:val="52"/>
        </w:rPr>
        <w:t xml:space="preserve"> </w:t>
      </w:r>
      <w:r>
        <w:rPr>
          <w:color w:val="231F20"/>
          <w:w w:val="90"/>
          <w:sz w:val="52"/>
        </w:rPr>
        <w:t>Participants</w:t>
      </w:r>
    </w:p>
    <w:p w14:paraId="7FBCD005" w14:textId="77777777" w:rsidR="00A46017" w:rsidRDefault="00A46017">
      <w:pPr>
        <w:pStyle w:val="BodyText"/>
        <w:rPr>
          <w:sz w:val="20"/>
        </w:rPr>
      </w:pPr>
    </w:p>
    <w:p w14:paraId="09854E86" w14:textId="77777777" w:rsidR="00A46017" w:rsidRDefault="00000000">
      <w:pPr>
        <w:pStyle w:val="BodyText"/>
        <w:spacing w:before="105" w:line="309" w:lineRule="auto"/>
        <w:ind w:left="4880" w:right="134" w:hanging="1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FE47DA2" wp14:editId="2BB4B261">
            <wp:simplePos x="0" y="0"/>
            <wp:positionH relativeFrom="page">
              <wp:posOffset>762000</wp:posOffset>
            </wp:positionH>
            <wp:positionV relativeFrom="paragraph">
              <wp:posOffset>73403</wp:posOffset>
            </wp:positionV>
            <wp:extent cx="2438400" cy="3657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w w:val="95"/>
        </w:rPr>
        <w:t>Arbor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Associates</w:t>
      </w:r>
      <w:r>
        <w:rPr>
          <w:color w:val="231F20"/>
          <w:spacing w:val="-18"/>
          <w:w w:val="95"/>
        </w:rPr>
        <w:t xml:space="preserve"> </w:t>
      </w:r>
      <w:r>
        <w:rPr>
          <w:rFonts w:ascii="Wingdings" w:hAnsi="Wingdings"/>
          <w:color w:val="231F20"/>
          <w:w w:val="95"/>
        </w:rPr>
        <w:t></w:t>
      </w:r>
      <w:r>
        <w:rPr>
          <w:rFonts w:ascii="Times New Roman" w:hAnsi="Times New Roman"/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w w:val="95"/>
        </w:rPr>
        <w:t>Accuproducts</w:t>
      </w:r>
      <w:proofErr w:type="spellEnd"/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Inc.,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Marketing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w w:val="95"/>
        </w:rPr>
        <w:t xml:space="preserve">Sales </w:t>
      </w:r>
      <w:r>
        <w:rPr>
          <w:rFonts w:ascii="Wingdings" w:hAnsi="Wingdings"/>
          <w:color w:val="231F20"/>
          <w:w w:val="95"/>
        </w:rPr>
        <w:t></w:t>
      </w:r>
      <w:r>
        <w:rPr>
          <w:rFonts w:ascii="Times New Roman" w:hAnsi="Times New Roman"/>
          <w:color w:val="231F20"/>
          <w:w w:val="95"/>
        </w:rPr>
        <w:t xml:space="preserve"> </w:t>
      </w:r>
      <w:r>
        <w:rPr>
          <w:color w:val="231F20"/>
          <w:w w:val="95"/>
        </w:rPr>
        <w:t xml:space="preserve">ARC/AMS </w:t>
      </w:r>
      <w:r>
        <w:rPr>
          <w:rFonts w:ascii="Wingdings" w:hAnsi="Wingdings"/>
          <w:color w:val="231F20"/>
          <w:w w:val="95"/>
        </w:rPr>
        <w:t></w:t>
      </w:r>
      <w:r>
        <w:rPr>
          <w:rFonts w:ascii="Times New Roman" w:hAnsi="Times New Roman"/>
          <w:color w:val="231F20"/>
          <w:w w:val="95"/>
        </w:rPr>
        <w:t xml:space="preserve"> </w:t>
      </w:r>
      <w:r>
        <w:rPr>
          <w:color w:val="231F20"/>
          <w:w w:val="95"/>
        </w:rPr>
        <w:t xml:space="preserve">Bain &amp; Company </w:t>
      </w:r>
      <w:r>
        <w:rPr>
          <w:rFonts w:ascii="Wingdings" w:hAnsi="Wingdings"/>
          <w:color w:val="231F20"/>
          <w:w w:val="95"/>
        </w:rPr>
        <w:t></w:t>
      </w:r>
      <w:r>
        <w:rPr>
          <w:rFonts w:ascii="Times New Roman" w:hAnsi="Times New Roman"/>
          <w:color w:val="231F20"/>
          <w:w w:val="95"/>
        </w:rPr>
        <w:t xml:space="preserve"> </w:t>
      </w:r>
      <w:r>
        <w:rPr>
          <w:color w:val="231F20"/>
          <w:w w:val="95"/>
        </w:rPr>
        <w:t>Beacon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 xml:space="preserve">Corporate Benefit Services </w:t>
      </w:r>
      <w:r>
        <w:rPr>
          <w:rFonts w:ascii="Wingdings" w:hAnsi="Wingdings"/>
          <w:color w:val="231F20"/>
          <w:w w:val="90"/>
        </w:rPr>
        <w:t></w:t>
      </w:r>
      <w:r>
        <w:rPr>
          <w:rFonts w:ascii="Times New Roman" w:hAnsi="Times New Roman"/>
          <w:color w:val="231F20"/>
          <w:w w:val="90"/>
        </w:rPr>
        <w:t xml:space="preserve"> </w:t>
      </w:r>
      <w:r>
        <w:rPr>
          <w:color w:val="231F20"/>
          <w:w w:val="90"/>
        </w:rPr>
        <w:t>Bernard, Johnson &amp;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 xml:space="preserve">Company </w:t>
      </w:r>
      <w:r>
        <w:rPr>
          <w:rFonts w:ascii="Wingdings" w:hAnsi="Wingdings"/>
          <w:color w:val="231F20"/>
          <w:w w:val="95"/>
        </w:rPr>
        <w:t></w:t>
      </w:r>
      <w:r>
        <w:rPr>
          <w:rFonts w:ascii="Times New Roman" w:hAnsi="Times New Roman"/>
          <w:color w:val="231F20"/>
          <w:w w:val="95"/>
        </w:rPr>
        <w:t xml:space="preserve"> </w:t>
      </w:r>
      <w:r>
        <w:rPr>
          <w:color w:val="231F20"/>
          <w:w w:val="95"/>
        </w:rPr>
        <w:t xml:space="preserve">Bloch &amp; McCarthy Direct Marketing </w:t>
      </w:r>
      <w:r>
        <w:rPr>
          <w:rFonts w:ascii="Wingdings" w:hAnsi="Wingdings"/>
          <w:color w:val="231F20"/>
          <w:w w:val="95"/>
        </w:rPr>
        <w:t></w:t>
      </w:r>
      <w:r>
        <w:rPr>
          <w:rFonts w:ascii="Times New Roman" w:hAnsi="Times New Roman"/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Bridgeman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Communications,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Inc.</w:t>
      </w:r>
      <w:r>
        <w:rPr>
          <w:color w:val="231F20"/>
          <w:spacing w:val="-18"/>
          <w:w w:val="95"/>
        </w:rPr>
        <w:t xml:space="preserve"> </w:t>
      </w:r>
      <w:r>
        <w:rPr>
          <w:rFonts w:ascii="Wingdings" w:hAnsi="Wingdings"/>
          <w:color w:val="231F20"/>
          <w:w w:val="95"/>
        </w:rPr>
        <w:t></w:t>
      </w:r>
      <w:r>
        <w:rPr>
          <w:rFonts w:ascii="Times New Roman" w:hAnsi="Times New Roman"/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Bobcat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Boston</w:t>
      </w:r>
    </w:p>
    <w:p w14:paraId="5A222426" w14:textId="77777777" w:rsidR="00A46017" w:rsidRDefault="00000000">
      <w:pPr>
        <w:pStyle w:val="ListParagraph"/>
        <w:numPr>
          <w:ilvl w:val="0"/>
          <w:numId w:val="1"/>
        </w:numPr>
        <w:tabs>
          <w:tab w:val="left" w:pos="5071"/>
        </w:tabs>
        <w:spacing w:line="309" w:lineRule="auto"/>
        <w:ind w:hanging="1"/>
        <w:rPr>
          <w:rFonts w:ascii="Wingdings" w:hAnsi="Wingdings"/>
          <w:sz w:val="24"/>
        </w:rPr>
      </w:pPr>
      <w:proofErr w:type="spellStart"/>
      <w:r>
        <w:rPr>
          <w:color w:val="231F20"/>
          <w:w w:val="95"/>
          <w:sz w:val="24"/>
        </w:rPr>
        <w:t>Centel</w:t>
      </w:r>
      <w:proofErr w:type="spellEnd"/>
      <w:r>
        <w:rPr>
          <w:color w:val="231F20"/>
          <w:w w:val="95"/>
          <w:sz w:val="24"/>
        </w:rPr>
        <w:t xml:space="preserve"> Business System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Colonial Management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 xml:space="preserve">Associates, Inc.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Concord Consulting Group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 xml:space="preserve">Creative Professional Services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David L. Brown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 xml:space="preserve">Management Company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Daniel And O'Keefe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Distribution Consulting Services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Ericson Business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Communications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HBM / Creamer Direct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Industrial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Economics,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Inc.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Information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Resources,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Inc.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Ingalls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Quinn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&amp;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Johnson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Kaupp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Company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KK&amp;M Advertising Inc.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McCormick and Dodge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Corporation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MCL Services Marketing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Network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Service</w:t>
      </w:r>
      <w:r>
        <w:rPr>
          <w:color w:val="231F20"/>
          <w:spacing w:val="1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Management</w:t>
      </w:r>
      <w:r>
        <w:rPr>
          <w:color w:val="231F20"/>
          <w:spacing w:val="19"/>
          <w:w w:val="90"/>
          <w:sz w:val="24"/>
        </w:rPr>
        <w:t xml:space="preserve">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spacing w:val="3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Quality</w:t>
      </w:r>
      <w:r>
        <w:rPr>
          <w:color w:val="231F20"/>
          <w:spacing w:val="1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Secretarial</w:t>
      </w:r>
      <w:r>
        <w:rPr>
          <w:color w:val="231F20"/>
          <w:spacing w:val="1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Service</w:t>
      </w:r>
      <w:r>
        <w:rPr>
          <w:color w:val="231F20"/>
          <w:spacing w:val="19"/>
          <w:w w:val="90"/>
          <w:sz w:val="24"/>
        </w:rPr>
        <w:t xml:space="preserve"> </w:t>
      </w:r>
      <w:r>
        <w:rPr>
          <w:rFonts w:ascii="Wingdings" w:hAnsi="Wingdings"/>
          <w:color w:val="231F20"/>
          <w:w w:val="90"/>
          <w:sz w:val="24"/>
        </w:rPr>
        <w:t></w:t>
      </w:r>
    </w:p>
    <w:p w14:paraId="033822AF" w14:textId="68D9D533" w:rsidR="00A46017" w:rsidRPr="00833A46" w:rsidRDefault="00000000" w:rsidP="00833A46">
      <w:pPr>
        <w:pStyle w:val="BodyText"/>
        <w:spacing w:before="4" w:line="309" w:lineRule="auto"/>
        <w:ind w:left="4884" w:hanging="1"/>
      </w:pPr>
      <w:r>
        <w:rPr>
          <w:color w:val="231F20"/>
          <w:w w:val="90"/>
        </w:rPr>
        <w:t xml:space="preserve">R.D. Gatti &amp; Associates </w:t>
      </w:r>
      <w:r>
        <w:rPr>
          <w:rFonts w:ascii="Wingdings" w:hAnsi="Wingdings"/>
          <w:color w:val="231F20"/>
          <w:w w:val="90"/>
        </w:rPr>
        <w:t></w:t>
      </w:r>
      <w:r>
        <w:rPr>
          <w:rFonts w:ascii="Times New Roman" w:hAnsi="Times New Roman"/>
          <w:color w:val="231F20"/>
          <w:w w:val="90"/>
        </w:rPr>
        <w:t xml:space="preserve"> </w:t>
      </w:r>
      <w:r>
        <w:rPr>
          <w:color w:val="231F20"/>
          <w:w w:val="90"/>
        </w:rPr>
        <w:t xml:space="preserve">Romal and Associates </w:t>
      </w:r>
      <w:r>
        <w:rPr>
          <w:rFonts w:ascii="Wingdings" w:hAnsi="Wingdings"/>
          <w:color w:val="231F20"/>
          <w:w w:val="90"/>
        </w:rPr>
        <w:t></w:t>
      </w:r>
      <w:r>
        <w:rPr>
          <w:rFonts w:ascii="Times New Roman" w:hAnsi="Times New Roman"/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 xml:space="preserve">System Analysis Corporation </w:t>
      </w:r>
      <w:r>
        <w:rPr>
          <w:rFonts w:ascii="Wingdings" w:hAnsi="Wingdings"/>
          <w:color w:val="231F20"/>
          <w:w w:val="95"/>
        </w:rPr>
        <w:t></w:t>
      </w:r>
      <w:r>
        <w:rPr>
          <w:rFonts w:ascii="Times New Roman" w:hAnsi="Times New Roman"/>
          <w:color w:val="231F20"/>
          <w:w w:val="95"/>
        </w:rPr>
        <w:t xml:space="preserve"> </w:t>
      </w:r>
      <w:r>
        <w:rPr>
          <w:color w:val="231F20"/>
          <w:w w:val="95"/>
        </w:rPr>
        <w:t>The Consulting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Exchange</w:t>
      </w:r>
      <w:r>
        <w:rPr>
          <w:color w:val="231F20"/>
          <w:spacing w:val="-17"/>
          <w:w w:val="95"/>
        </w:rPr>
        <w:t xml:space="preserve"> </w:t>
      </w:r>
      <w:r>
        <w:rPr>
          <w:rFonts w:ascii="Wingdings" w:hAnsi="Wingdings"/>
          <w:color w:val="231F20"/>
          <w:spacing w:val="-1"/>
          <w:w w:val="95"/>
        </w:rPr>
        <w:t></w:t>
      </w:r>
      <w:r>
        <w:rPr>
          <w:rFonts w:ascii="Times New Roman" w:hAnsi="Times New Roman"/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Employers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Association</w:t>
      </w:r>
      <w:r>
        <w:rPr>
          <w:color w:val="231F20"/>
          <w:spacing w:val="-17"/>
          <w:w w:val="95"/>
        </w:rPr>
        <w:t xml:space="preserve"> </w:t>
      </w:r>
      <w:r>
        <w:rPr>
          <w:rFonts w:ascii="Wingdings" w:hAnsi="Wingdings"/>
          <w:color w:val="231F20"/>
          <w:w w:val="95"/>
        </w:rPr>
        <w:t></w:t>
      </w:r>
      <w:r>
        <w:rPr>
          <w:rFonts w:ascii="Times New Roman" w:hAnsi="Times New Roman"/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Smaller</w:t>
      </w:r>
      <w:r>
        <w:rPr>
          <w:color w:val="231F20"/>
          <w:spacing w:val="-65"/>
          <w:w w:val="95"/>
        </w:rPr>
        <w:t xml:space="preserve"> </w:t>
      </w:r>
      <w:r>
        <w:rPr>
          <w:color w:val="231F20"/>
          <w:w w:val="95"/>
        </w:rPr>
        <w:t xml:space="preserve">Business Association </w:t>
      </w:r>
      <w:proofErr w:type="gramStart"/>
      <w:r>
        <w:rPr>
          <w:color w:val="231F20"/>
          <w:w w:val="95"/>
        </w:rPr>
        <w:t>Of</w:t>
      </w:r>
      <w:proofErr w:type="gramEnd"/>
      <w:r>
        <w:rPr>
          <w:color w:val="231F20"/>
          <w:w w:val="95"/>
        </w:rPr>
        <w:t xml:space="preserve"> New England </w:t>
      </w:r>
      <w:r>
        <w:rPr>
          <w:rFonts w:ascii="Wingdings" w:hAnsi="Wingdings"/>
          <w:color w:val="231F20"/>
          <w:w w:val="95"/>
        </w:rPr>
        <w:t></w:t>
      </w:r>
      <w:r>
        <w:rPr>
          <w:rFonts w:ascii="Times New Roman" w:hAnsi="Times New Roman"/>
          <w:color w:val="231F20"/>
          <w:w w:val="95"/>
        </w:rPr>
        <w:t xml:space="preserve"> </w:t>
      </w:r>
      <w:r>
        <w:rPr>
          <w:color w:val="231F20"/>
          <w:w w:val="95"/>
        </w:rPr>
        <w:t>Wakefield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Services</w:t>
      </w:r>
    </w:p>
    <w:p w14:paraId="02CD457D" w14:textId="77777777" w:rsidR="00833A46" w:rsidRDefault="00833A46" w:rsidP="00833A46">
      <w:pPr>
        <w:spacing w:after="143" w:line="259" w:lineRule="auto"/>
        <w:ind w:left="-317" w:right="-370"/>
      </w:pPr>
      <w:bookmarkStart w:id="0" w:name="_Hlk183023215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7835EC4" wp14:editId="65D7742C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9BFB0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17EF874E" w14:textId="22B3DAB3" w:rsidR="00833A46" w:rsidRPr="00886B59" w:rsidRDefault="00833A46" w:rsidP="00833A46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 xml:space="preserve">aeschwartz.com </w:t>
      </w:r>
      <w:r>
        <w:rPr>
          <w:rFonts w:ascii="Century Gothic" w:eastAsia="Century Gothic" w:hAnsi="Century Gothic" w:cs="Century Gothic"/>
          <w:bCs/>
          <w:sz w:val="24"/>
          <w:szCs w:val="24"/>
        </w:rPr>
        <w:br/>
      </w: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schoolformanagers.com</w:t>
      </w:r>
    </w:p>
    <w:p w14:paraId="5B268C56" w14:textId="77777777" w:rsidR="00833A46" w:rsidRDefault="00833A46" w:rsidP="00833A46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70E29748" w14:textId="77777777" w:rsidR="00833A46" w:rsidRDefault="00833A46" w:rsidP="00833A46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3FD28F68" w14:textId="77777777" w:rsidR="00833A46" w:rsidRPr="00886B59" w:rsidRDefault="00833A46" w:rsidP="00833A46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0BD45224" w14:textId="77777777" w:rsidR="00833A46" w:rsidRDefault="00833A46" w:rsidP="00833A46">
      <w:pPr>
        <w:ind w:left="-5"/>
      </w:pPr>
    </w:p>
    <w:p w14:paraId="6B5FDBE2" w14:textId="77777777" w:rsidR="00833A46" w:rsidRPr="00886B59" w:rsidRDefault="00833A46" w:rsidP="00833A46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bookmarkEnd w:id="0"/>
    <w:p w14:paraId="44D03297" w14:textId="77777777" w:rsidR="00A46017" w:rsidRDefault="00A46017">
      <w:pPr>
        <w:spacing w:line="283" w:lineRule="auto"/>
        <w:jc w:val="center"/>
        <w:rPr>
          <w:rFonts w:ascii="Verdana"/>
          <w:sz w:val="24"/>
        </w:rPr>
        <w:sectPr w:rsidR="00A46017">
          <w:type w:val="continuous"/>
          <w:pgSz w:w="12240" w:h="15840"/>
          <w:pgMar w:top="440" w:right="900" w:bottom="280" w:left="1060" w:header="720" w:footer="720" w:gutter="0"/>
          <w:cols w:space="720"/>
        </w:sectPr>
      </w:pPr>
    </w:p>
    <w:p w14:paraId="023197D0" w14:textId="77777777" w:rsidR="00A46017" w:rsidRDefault="00000000">
      <w:pPr>
        <w:spacing w:before="95"/>
        <w:ind w:left="337"/>
        <w:rPr>
          <w:sz w:val="68"/>
        </w:rPr>
      </w:pPr>
      <w:r>
        <w:rPr>
          <w:color w:val="231F20"/>
          <w:w w:val="85"/>
          <w:sz w:val="68"/>
        </w:rPr>
        <w:lastRenderedPageBreak/>
        <w:t>What</w:t>
      </w:r>
      <w:r>
        <w:rPr>
          <w:color w:val="231F20"/>
          <w:spacing w:val="46"/>
          <w:w w:val="85"/>
          <w:sz w:val="68"/>
        </w:rPr>
        <w:t xml:space="preserve"> </w:t>
      </w:r>
      <w:r>
        <w:rPr>
          <w:color w:val="231F20"/>
          <w:w w:val="85"/>
          <w:sz w:val="68"/>
        </w:rPr>
        <w:t>Participants</w:t>
      </w:r>
      <w:r>
        <w:rPr>
          <w:color w:val="231F20"/>
          <w:spacing w:val="46"/>
          <w:w w:val="85"/>
          <w:sz w:val="68"/>
        </w:rPr>
        <w:t xml:space="preserve"> </w:t>
      </w:r>
      <w:r>
        <w:rPr>
          <w:color w:val="231F20"/>
          <w:w w:val="85"/>
          <w:sz w:val="68"/>
        </w:rPr>
        <w:t>Have</w:t>
      </w:r>
      <w:r>
        <w:rPr>
          <w:color w:val="231F20"/>
          <w:spacing w:val="46"/>
          <w:w w:val="85"/>
          <w:sz w:val="68"/>
        </w:rPr>
        <w:t xml:space="preserve"> </w:t>
      </w:r>
      <w:r>
        <w:rPr>
          <w:color w:val="231F20"/>
          <w:w w:val="85"/>
          <w:sz w:val="68"/>
        </w:rPr>
        <w:t>Said!</w:t>
      </w:r>
    </w:p>
    <w:p w14:paraId="4399A894" w14:textId="77777777" w:rsidR="00A46017" w:rsidRDefault="00000000">
      <w:pPr>
        <w:pStyle w:val="BodyText"/>
        <w:spacing w:before="6"/>
        <w:rPr>
          <w:sz w:val="13"/>
        </w:rPr>
      </w:pPr>
      <w:r>
        <w:pict w14:anchorId="0E1502CE">
          <v:shape id="_x0000_s1026" style="position:absolute;margin-left:66.45pt;margin-top:10.35pt;width:476.3pt;height:.1pt;z-index:-15726592;mso-wrap-distance-left:0;mso-wrap-distance-right:0;mso-position-horizontal-relative:page" coordorigin="1329,207" coordsize="9526,0" path="m10854,207r-9525,e" filled="f" strokecolor="#231f20" strokeweight=".35914mm">
            <v:path arrowok="t"/>
            <w10:wrap type="topAndBottom" anchorx="page"/>
          </v:shape>
        </w:pict>
      </w:r>
    </w:p>
    <w:p w14:paraId="78E52170" w14:textId="77777777" w:rsidR="00A46017" w:rsidRDefault="00A46017">
      <w:pPr>
        <w:pStyle w:val="BodyText"/>
        <w:rPr>
          <w:sz w:val="20"/>
        </w:rPr>
      </w:pPr>
    </w:p>
    <w:p w14:paraId="0940B735" w14:textId="77777777" w:rsidR="00A46017" w:rsidRDefault="00000000">
      <w:pPr>
        <w:spacing w:before="313" w:line="196" w:lineRule="auto"/>
        <w:ind w:left="360" w:right="546" w:hanging="1"/>
        <w:rPr>
          <w:rFonts w:ascii="Segoe Print" w:hAnsi="Segoe Print"/>
        </w:rPr>
      </w:pPr>
      <w:r>
        <w:rPr>
          <w:rFonts w:ascii="Segoe Print" w:hAnsi="Segoe Print"/>
          <w:color w:val="231F20"/>
        </w:rPr>
        <w:t xml:space="preserve">Andrew is an excellent teacher, thorough, knowledgeable, and prepared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Segoe Print" w:hAnsi="Segoe Print"/>
          <w:color w:val="231F20"/>
        </w:rPr>
        <w:t>I feel</w:t>
      </w:r>
      <w:r>
        <w:rPr>
          <w:rFonts w:ascii="Segoe Print" w:hAnsi="Segoe Print"/>
          <w:color w:val="231F20"/>
          <w:spacing w:val="1"/>
        </w:rPr>
        <w:t xml:space="preserve"> </w:t>
      </w:r>
      <w:r>
        <w:rPr>
          <w:rFonts w:ascii="Segoe Print" w:hAnsi="Segoe Print"/>
          <w:color w:val="231F20"/>
        </w:rPr>
        <w:t xml:space="preserve">much more prepared and truly understand my role as a manager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Segoe Print" w:hAnsi="Segoe Print"/>
          <w:color w:val="231F20"/>
        </w:rPr>
        <w:t>I also have the</w:t>
      </w:r>
      <w:r>
        <w:rPr>
          <w:rFonts w:ascii="Segoe Print" w:hAnsi="Segoe Print"/>
          <w:color w:val="231F20"/>
          <w:spacing w:val="-85"/>
        </w:rPr>
        <w:t xml:space="preserve"> </w:t>
      </w:r>
      <w:r>
        <w:rPr>
          <w:rFonts w:ascii="Segoe Print" w:hAnsi="Segoe Print"/>
          <w:color w:val="231F20"/>
        </w:rPr>
        <w:t>necessary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tools to make the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changes required.</w:t>
      </w:r>
    </w:p>
    <w:p w14:paraId="12C126ED" w14:textId="77777777" w:rsidR="00A46017" w:rsidRDefault="00000000">
      <w:pPr>
        <w:pStyle w:val="Heading1"/>
        <w:spacing w:before="49"/>
        <w:ind w:left="3300"/>
      </w:pPr>
      <w:r>
        <w:rPr>
          <w:color w:val="231F20"/>
          <w:w w:val="80"/>
        </w:rPr>
        <w:t>James</w:t>
      </w:r>
      <w:r>
        <w:rPr>
          <w:color w:val="231F20"/>
          <w:spacing w:val="8"/>
          <w:w w:val="80"/>
        </w:rPr>
        <w:t xml:space="preserve"> </w:t>
      </w:r>
      <w:r>
        <w:rPr>
          <w:color w:val="231F20"/>
          <w:w w:val="80"/>
        </w:rPr>
        <w:t>Gray</w:t>
      </w:r>
      <w:r>
        <w:rPr>
          <w:color w:val="231F20"/>
          <w:spacing w:val="8"/>
          <w:w w:val="80"/>
        </w:rPr>
        <w:t xml:space="preserve"> </w:t>
      </w:r>
      <w:r>
        <w:rPr>
          <w:color w:val="231F20"/>
          <w:w w:val="80"/>
        </w:rPr>
        <w:t>Construction,</w:t>
      </w:r>
      <w:r>
        <w:rPr>
          <w:color w:val="231F20"/>
          <w:spacing w:val="9"/>
          <w:w w:val="80"/>
        </w:rPr>
        <w:t xml:space="preserve"> </w:t>
      </w:r>
      <w:r>
        <w:rPr>
          <w:color w:val="231F20"/>
          <w:w w:val="80"/>
        </w:rPr>
        <w:t>Linda</w:t>
      </w:r>
      <w:r>
        <w:rPr>
          <w:color w:val="231F20"/>
          <w:spacing w:val="8"/>
          <w:w w:val="80"/>
        </w:rPr>
        <w:t xml:space="preserve"> </w:t>
      </w:r>
      <w:r>
        <w:rPr>
          <w:color w:val="231F20"/>
          <w:w w:val="80"/>
        </w:rPr>
        <w:t>Curtis,</w:t>
      </w:r>
      <w:r>
        <w:rPr>
          <w:color w:val="231F20"/>
          <w:spacing w:val="7"/>
          <w:w w:val="80"/>
        </w:rPr>
        <w:t xml:space="preserve"> </w:t>
      </w:r>
      <w:r>
        <w:rPr>
          <w:color w:val="231F20"/>
          <w:w w:val="80"/>
        </w:rPr>
        <w:t>Manager/Admin.</w:t>
      </w:r>
      <w:r>
        <w:rPr>
          <w:color w:val="231F20"/>
          <w:spacing w:val="9"/>
          <w:w w:val="80"/>
        </w:rPr>
        <w:t xml:space="preserve"> </w:t>
      </w:r>
      <w:r>
        <w:rPr>
          <w:color w:val="231F20"/>
          <w:w w:val="80"/>
        </w:rPr>
        <w:t>Services</w:t>
      </w:r>
    </w:p>
    <w:p w14:paraId="16FF0E31" w14:textId="77777777" w:rsidR="00A46017" w:rsidRDefault="00A46017">
      <w:pPr>
        <w:pStyle w:val="BodyText"/>
        <w:rPr>
          <w:b/>
          <w:sz w:val="28"/>
        </w:rPr>
      </w:pPr>
    </w:p>
    <w:p w14:paraId="51D03B33" w14:textId="77777777" w:rsidR="00A46017" w:rsidRDefault="00A46017">
      <w:pPr>
        <w:pStyle w:val="BodyText"/>
        <w:rPr>
          <w:b/>
          <w:sz w:val="30"/>
        </w:rPr>
      </w:pPr>
    </w:p>
    <w:p w14:paraId="3C7C05B8" w14:textId="77777777" w:rsidR="00A46017" w:rsidRDefault="00000000">
      <w:pPr>
        <w:spacing w:line="196" w:lineRule="auto"/>
        <w:ind w:left="360" w:right="620"/>
        <w:rPr>
          <w:rFonts w:ascii="Segoe Print"/>
        </w:rPr>
      </w:pPr>
      <w:r>
        <w:rPr>
          <w:rFonts w:ascii="Segoe Print"/>
          <w:color w:val="231F20"/>
        </w:rPr>
        <w:t xml:space="preserve">I was able to gain several </w:t>
      </w:r>
      <w:proofErr w:type="gramStart"/>
      <w:r>
        <w:rPr>
          <w:rFonts w:ascii="Segoe Print"/>
          <w:color w:val="231F20"/>
        </w:rPr>
        <w:t>mind blowing</w:t>
      </w:r>
      <w:proofErr w:type="gramEnd"/>
      <w:r>
        <w:rPr>
          <w:rFonts w:ascii="Segoe Print"/>
          <w:color w:val="231F20"/>
        </w:rPr>
        <w:t xml:space="preserve"> insights into the overall responsibilities of a</w:t>
      </w:r>
      <w:r>
        <w:rPr>
          <w:rFonts w:ascii="Segoe Print"/>
          <w:color w:val="231F20"/>
          <w:spacing w:val="-85"/>
        </w:rPr>
        <w:t xml:space="preserve"> </w:t>
      </w:r>
      <w:r>
        <w:rPr>
          <w:rFonts w:ascii="Segoe Print"/>
          <w:color w:val="231F20"/>
        </w:rPr>
        <w:t>manager.</w:t>
      </w:r>
    </w:p>
    <w:p w14:paraId="7CF436C9" w14:textId="77777777" w:rsidR="00A46017" w:rsidRDefault="00000000">
      <w:pPr>
        <w:pStyle w:val="Heading1"/>
        <w:ind w:left="4525"/>
      </w:pPr>
      <w:proofErr w:type="spellStart"/>
      <w:r>
        <w:rPr>
          <w:color w:val="231F20"/>
          <w:w w:val="80"/>
        </w:rPr>
        <w:t>Coptech</w:t>
      </w:r>
      <w:proofErr w:type="spellEnd"/>
      <w:r>
        <w:rPr>
          <w:color w:val="231F20"/>
          <w:spacing w:val="2"/>
          <w:w w:val="80"/>
        </w:rPr>
        <w:t xml:space="preserve"> </w:t>
      </w:r>
      <w:r>
        <w:rPr>
          <w:color w:val="231F20"/>
          <w:w w:val="80"/>
        </w:rPr>
        <w:t>Inc., Daniel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w w:val="80"/>
        </w:rPr>
        <w:t>Mantone,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Production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w w:val="80"/>
        </w:rPr>
        <w:t>Supervisor</w:t>
      </w:r>
    </w:p>
    <w:p w14:paraId="3FE6C025" w14:textId="77777777" w:rsidR="00A46017" w:rsidRDefault="00A46017">
      <w:pPr>
        <w:pStyle w:val="BodyText"/>
        <w:rPr>
          <w:b/>
          <w:sz w:val="28"/>
        </w:rPr>
      </w:pPr>
    </w:p>
    <w:p w14:paraId="1266207D" w14:textId="77777777" w:rsidR="00A46017" w:rsidRDefault="00A46017">
      <w:pPr>
        <w:pStyle w:val="BodyText"/>
        <w:spacing w:before="7"/>
        <w:rPr>
          <w:b/>
          <w:sz w:val="25"/>
        </w:rPr>
      </w:pPr>
    </w:p>
    <w:p w14:paraId="72F9151A" w14:textId="77777777" w:rsidR="00A46017" w:rsidRDefault="00000000">
      <w:pPr>
        <w:ind w:left="360"/>
        <w:rPr>
          <w:rFonts w:ascii="Segoe Print"/>
        </w:rPr>
      </w:pPr>
      <w:r>
        <w:rPr>
          <w:rFonts w:ascii="Segoe Print"/>
          <w:color w:val="231F20"/>
        </w:rPr>
        <w:t>Andrew Schwartz is great --</w:t>
      </w:r>
      <w:r>
        <w:rPr>
          <w:rFonts w:ascii="Segoe Print"/>
          <w:color w:val="231F20"/>
          <w:spacing w:val="-1"/>
        </w:rPr>
        <w:t xml:space="preserve"> </w:t>
      </w:r>
      <w:r>
        <w:rPr>
          <w:rFonts w:ascii="Segoe Print"/>
          <w:color w:val="231F20"/>
        </w:rPr>
        <w:t>clear and</w:t>
      </w:r>
      <w:r>
        <w:rPr>
          <w:rFonts w:ascii="Segoe Print"/>
          <w:color w:val="231F20"/>
          <w:spacing w:val="1"/>
        </w:rPr>
        <w:t xml:space="preserve"> </w:t>
      </w:r>
      <w:r>
        <w:rPr>
          <w:rFonts w:ascii="Segoe Print"/>
          <w:color w:val="231F20"/>
        </w:rPr>
        <w:t>enthusiastic.</w:t>
      </w:r>
    </w:p>
    <w:p w14:paraId="58AB8167" w14:textId="77777777" w:rsidR="00A46017" w:rsidRDefault="00000000">
      <w:pPr>
        <w:pStyle w:val="Heading1"/>
        <w:spacing w:before="27"/>
        <w:ind w:left="4587"/>
      </w:pPr>
      <w:r>
        <w:rPr>
          <w:color w:val="231F20"/>
          <w:w w:val="80"/>
        </w:rPr>
        <w:t>Bain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&amp;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Co.,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Shannon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Johnson,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Graphics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Team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Leader</w:t>
      </w:r>
    </w:p>
    <w:p w14:paraId="4690291B" w14:textId="77777777" w:rsidR="00A46017" w:rsidRDefault="00A46017">
      <w:pPr>
        <w:pStyle w:val="BodyText"/>
        <w:rPr>
          <w:b/>
          <w:sz w:val="20"/>
        </w:rPr>
      </w:pPr>
    </w:p>
    <w:p w14:paraId="2385BEBC" w14:textId="77777777" w:rsidR="00A46017" w:rsidRDefault="00A46017">
      <w:pPr>
        <w:pStyle w:val="BodyText"/>
        <w:spacing w:before="6"/>
        <w:rPr>
          <w:b/>
          <w:sz w:val="25"/>
        </w:rPr>
      </w:pPr>
    </w:p>
    <w:p w14:paraId="5CF3088A" w14:textId="77777777" w:rsidR="00A46017" w:rsidRDefault="00A46017">
      <w:pPr>
        <w:rPr>
          <w:sz w:val="25"/>
        </w:rPr>
        <w:sectPr w:rsidR="00A46017">
          <w:pgSz w:w="12240" w:h="15840"/>
          <w:pgMar w:top="680" w:right="900" w:bottom="280" w:left="1060" w:header="720" w:footer="720" w:gutter="0"/>
          <w:cols w:space="720"/>
        </w:sectPr>
      </w:pPr>
    </w:p>
    <w:p w14:paraId="729B7297" w14:textId="77777777" w:rsidR="00A46017" w:rsidRDefault="00000000">
      <w:pPr>
        <w:spacing w:before="95"/>
        <w:ind w:left="360"/>
        <w:rPr>
          <w:rFonts w:ascii="Segoe Print"/>
        </w:rPr>
      </w:pPr>
      <w:r>
        <w:rPr>
          <w:rFonts w:ascii="Segoe Print"/>
          <w:color w:val="231F20"/>
        </w:rPr>
        <w:t>I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learned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to</w:t>
      </w:r>
      <w:r>
        <w:rPr>
          <w:rFonts w:ascii="Segoe Print"/>
          <w:color w:val="231F20"/>
          <w:spacing w:val="-2"/>
        </w:rPr>
        <w:t xml:space="preserve"> </w:t>
      </w:r>
      <w:r>
        <w:rPr>
          <w:rFonts w:ascii="Segoe Print"/>
          <w:color w:val="231F20"/>
        </w:rPr>
        <w:t>set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and</w:t>
      </w:r>
      <w:r>
        <w:rPr>
          <w:rFonts w:ascii="Segoe Print"/>
          <w:color w:val="231F20"/>
          <w:spacing w:val="-2"/>
        </w:rPr>
        <w:t xml:space="preserve"> </w:t>
      </w:r>
      <w:r>
        <w:rPr>
          <w:rFonts w:ascii="Segoe Print"/>
          <w:color w:val="231F20"/>
        </w:rPr>
        <w:t>communicate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goals.</w:t>
      </w:r>
    </w:p>
    <w:p w14:paraId="5088109A" w14:textId="77777777" w:rsidR="00A46017" w:rsidRDefault="00000000">
      <w:pPr>
        <w:pStyle w:val="BodyText"/>
        <w:spacing w:before="16"/>
        <w:rPr>
          <w:rFonts w:ascii="Segoe Print"/>
          <w:sz w:val="28"/>
        </w:rPr>
      </w:pPr>
      <w:r>
        <w:br w:type="column"/>
      </w:r>
    </w:p>
    <w:p w14:paraId="0EF1C6A1" w14:textId="77777777" w:rsidR="00A46017" w:rsidRDefault="00000000">
      <w:pPr>
        <w:pStyle w:val="Heading1"/>
        <w:spacing w:before="0"/>
      </w:pPr>
      <w:r>
        <w:rPr>
          <w:color w:val="231F20"/>
          <w:w w:val="80"/>
        </w:rPr>
        <w:t>Informix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ID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Systems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Inc.,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Lewis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Bell,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President</w:t>
      </w:r>
    </w:p>
    <w:p w14:paraId="6C5DCA6E" w14:textId="77777777" w:rsidR="00A46017" w:rsidRDefault="00A46017">
      <w:pPr>
        <w:sectPr w:rsidR="00A46017">
          <w:type w:val="continuous"/>
          <w:pgSz w:w="12240" w:h="15840"/>
          <w:pgMar w:top="440" w:right="900" w:bottom="280" w:left="1060" w:header="720" w:footer="720" w:gutter="0"/>
          <w:cols w:num="2" w:space="720" w:equalWidth="0">
            <w:col w:w="4818" w:space="40"/>
            <w:col w:w="5422"/>
          </w:cols>
        </w:sectPr>
      </w:pPr>
    </w:p>
    <w:p w14:paraId="652BC3C9" w14:textId="77777777" w:rsidR="00A46017" w:rsidRDefault="00A46017">
      <w:pPr>
        <w:pStyle w:val="BodyText"/>
        <w:rPr>
          <w:b/>
          <w:sz w:val="20"/>
        </w:rPr>
      </w:pPr>
    </w:p>
    <w:p w14:paraId="5B02F087" w14:textId="77777777" w:rsidR="00A46017" w:rsidRDefault="00A46017">
      <w:pPr>
        <w:pStyle w:val="BodyText"/>
        <w:spacing w:before="5"/>
        <w:rPr>
          <w:b/>
          <w:sz w:val="25"/>
        </w:rPr>
      </w:pPr>
    </w:p>
    <w:p w14:paraId="1AD24436" w14:textId="77777777" w:rsidR="00A46017" w:rsidRDefault="00000000">
      <w:pPr>
        <w:spacing w:before="145" w:line="196" w:lineRule="auto"/>
        <w:ind w:left="360" w:right="546"/>
        <w:rPr>
          <w:rFonts w:ascii="Segoe Print" w:hAnsi="Segoe Print"/>
        </w:rPr>
      </w:pPr>
      <w:r>
        <w:rPr>
          <w:rFonts w:ascii="Segoe Print" w:hAnsi="Segoe Print"/>
          <w:color w:val="231F20"/>
        </w:rPr>
        <w:t>I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learned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more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than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how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to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become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an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effective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manager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31"/>
        </w:rPr>
        <w:t xml:space="preserve"> </w:t>
      </w:r>
      <w:r>
        <w:rPr>
          <w:rFonts w:ascii="Segoe Print" w:hAnsi="Segoe Print"/>
          <w:color w:val="231F20"/>
        </w:rPr>
        <w:t>I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also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learned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to</w:t>
      </w:r>
      <w:r>
        <w:rPr>
          <w:rFonts w:ascii="Segoe Print" w:hAnsi="Segoe Print"/>
          <w:color w:val="231F20"/>
          <w:spacing w:val="-85"/>
        </w:rPr>
        <w:t xml:space="preserve"> </w:t>
      </w:r>
      <w:r>
        <w:rPr>
          <w:rFonts w:ascii="Segoe Print" w:hAnsi="Segoe Print"/>
          <w:color w:val="231F20"/>
        </w:rPr>
        <w:t>become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an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effective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leader,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WOW!!!</w:t>
      </w:r>
    </w:p>
    <w:p w14:paraId="0F8F84F1" w14:textId="77777777" w:rsidR="00A46017" w:rsidRDefault="00000000">
      <w:pPr>
        <w:pStyle w:val="Heading1"/>
        <w:spacing w:before="49"/>
        <w:ind w:left="3574"/>
      </w:pPr>
      <w:r>
        <w:rPr>
          <w:color w:val="231F20"/>
          <w:w w:val="80"/>
        </w:rPr>
        <w:t>Metro</w:t>
      </w:r>
      <w:r>
        <w:rPr>
          <w:color w:val="231F20"/>
          <w:spacing w:val="12"/>
          <w:w w:val="80"/>
        </w:rPr>
        <w:t xml:space="preserve"> </w:t>
      </w:r>
      <w:r>
        <w:rPr>
          <w:color w:val="231F20"/>
          <w:w w:val="80"/>
        </w:rPr>
        <w:t>Forms</w:t>
      </w:r>
      <w:r>
        <w:rPr>
          <w:color w:val="231F20"/>
          <w:spacing w:val="12"/>
          <w:w w:val="80"/>
        </w:rPr>
        <w:t xml:space="preserve"> </w:t>
      </w:r>
      <w:r>
        <w:rPr>
          <w:color w:val="231F20"/>
          <w:w w:val="80"/>
        </w:rPr>
        <w:t>Systems,</w:t>
      </w:r>
      <w:r>
        <w:rPr>
          <w:color w:val="231F20"/>
          <w:spacing w:val="11"/>
          <w:w w:val="80"/>
        </w:rPr>
        <w:t xml:space="preserve"> </w:t>
      </w:r>
      <w:r>
        <w:rPr>
          <w:color w:val="231F20"/>
          <w:w w:val="80"/>
        </w:rPr>
        <w:t>Gretchen</w:t>
      </w:r>
      <w:r>
        <w:rPr>
          <w:color w:val="231F20"/>
          <w:spacing w:val="12"/>
          <w:w w:val="80"/>
        </w:rPr>
        <w:t xml:space="preserve"> </w:t>
      </w:r>
      <w:r>
        <w:rPr>
          <w:color w:val="231F20"/>
          <w:w w:val="80"/>
        </w:rPr>
        <w:t>Clark,</w:t>
      </w:r>
      <w:r>
        <w:rPr>
          <w:color w:val="231F20"/>
          <w:spacing w:val="11"/>
          <w:w w:val="80"/>
        </w:rPr>
        <w:t xml:space="preserve"> </w:t>
      </w:r>
      <w:r>
        <w:rPr>
          <w:color w:val="231F20"/>
          <w:w w:val="80"/>
        </w:rPr>
        <w:t>Management</w:t>
      </w:r>
      <w:r>
        <w:rPr>
          <w:color w:val="231F20"/>
          <w:spacing w:val="12"/>
          <w:w w:val="80"/>
        </w:rPr>
        <w:t xml:space="preserve"> </w:t>
      </w:r>
      <w:r>
        <w:rPr>
          <w:color w:val="231F20"/>
          <w:w w:val="80"/>
        </w:rPr>
        <w:t>Specialist</w:t>
      </w:r>
    </w:p>
    <w:p w14:paraId="0FEBC34E" w14:textId="77777777" w:rsidR="00A46017" w:rsidRDefault="00A46017">
      <w:pPr>
        <w:pStyle w:val="BodyText"/>
        <w:rPr>
          <w:b/>
          <w:sz w:val="28"/>
        </w:rPr>
      </w:pPr>
    </w:p>
    <w:p w14:paraId="62B05230" w14:textId="77777777" w:rsidR="00A46017" w:rsidRDefault="00A46017">
      <w:pPr>
        <w:pStyle w:val="BodyText"/>
        <w:spacing w:before="11"/>
        <w:rPr>
          <w:b/>
          <w:sz w:val="29"/>
        </w:rPr>
      </w:pPr>
    </w:p>
    <w:p w14:paraId="214DE6E3" w14:textId="77777777" w:rsidR="00A46017" w:rsidRDefault="00000000">
      <w:pPr>
        <w:spacing w:line="196" w:lineRule="auto"/>
        <w:ind w:left="359" w:right="632"/>
        <w:rPr>
          <w:rFonts w:ascii="Segoe Print" w:hAnsi="Segoe Print"/>
        </w:rPr>
      </w:pPr>
      <w:r>
        <w:rPr>
          <w:rFonts w:ascii="Segoe Print" w:hAnsi="Segoe Print"/>
          <w:color w:val="231F20"/>
        </w:rPr>
        <w:t>This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session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was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very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helpful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rFonts w:ascii="Segoe Print" w:hAnsi="Segoe Print"/>
          <w:color w:val="231F20"/>
        </w:rPr>
        <w:t>I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discovered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what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parts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of</w:t>
      </w:r>
      <w:r>
        <w:rPr>
          <w:rFonts w:ascii="Segoe Print" w:hAnsi="Segoe Print"/>
          <w:color w:val="231F20"/>
          <w:spacing w:val="25"/>
        </w:rPr>
        <w:t xml:space="preserve"> </w:t>
      </w:r>
      <w:r>
        <w:rPr>
          <w:rFonts w:ascii="Segoe Print" w:hAnsi="Segoe Print"/>
          <w:color w:val="231F20"/>
        </w:rPr>
        <w:t>my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managing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style</w:t>
      </w:r>
      <w:r>
        <w:rPr>
          <w:rFonts w:ascii="Segoe Print" w:hAnsi="Segoe Print"/>
          <w:color w:val="231F20"/>
          <w:spacing w:val="-4"/>
        </w:rPr>
        <w:t xml:space="preserve"> </w:t>
      </w:r>
      <w:r>
        <w:rPr>
          <w:rFonts w:ascii="Segoe Print" w:hAnsi="Segoe Print"/>
          <w:color w:val="231F20"/>
        </w:rPr>
        <w:t>I</w:t>
      </w:r>
      <w:r>
        <w:rPr>
          <w:rFonts w:ascii="Segoe Print" w:hAnsi="Segoe Print"/>
          <w:color w:val="231F20"/>
          <w:spacing w:val="-84"/>
        </w:rPr>
        <w:t xml:space="preserve"> </w:t>
      </w:r>
      <w:proofErr w:type="gramStart"/>
      <w:r>
        <w:rPr>
          <w:rFonts w:ascii="Segoe Print" w:hAnsi="Segoe Print"/>
          <w:color w:val="231F20"/>
        </w:rPr>
        <w:t>have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to</w:t>
      </w:r>
      <w:proofErr w:type="gramEnd"/>
      <w:r>
        <w:rPr>
          <w:rFonts w:ascii="Segoe Print" w:hAnsi="Segoe Print"/>
          <w:color w:val="231F20"/>
        </w:rPr>
        <w:t xml:space="preserve"> improve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on.</w:t>
      </w:r>
    </w:p>
    <w:p w14:paraId="449F5813" w14:textId="77777777" w:rsidR="00A46017" w:rsidRDefault="00000000">
      <w:pPr>
        <w:pStyle w:val="Heading1"/>
        <w:ind w:left="4077"/>
      </w:pPr>
      <w:r>
        <w:rPr>
          <w:color w:val="231F20"/>
          <w:w w:val="80"/>
        </w:rPr>
        <w:t>International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Transport,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John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V.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Costello,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District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Manager</w:t>
      </w:r>
    </w:p>
    <w:sectPr w:rsidR="00A46017">
      <w:type w:val="continuous"/>
      <w:pgSz w:w="12240" w:h="15840"/>
      <w:pgMar w:top="440" w:right="9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B3888"/>
    <w:multiLevelType w:val="hybridMultilevel"/>
    <w:tmpl w:val="D00E25BE"/>
    <w:lvl w:ilvl="0" w:tplc="3FE49ECC">
      <w:numFmt w:val="bullet"/>
      <w:lvlText w:val=""/>
      <w:lvlJc w:val="left"/>
      <w:pPr>
        <w:ind w:left="4881" w:hanging="19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en-US" w:eastAsia="en-US" w:bidi="ar-SA"/>
      </w:rPr>
    </w:lvl>
    <w:lvl w:ilvl="1" w:tplc="7E82D798">
      <w:numFmt w:val="bullet"/>
      <w:lvlText w:val="•"/>
      <w:lvlJc w:val="left"/>
      <w:pPr>
        <w:ind w:left="5420" w:hanging="190"/>
      </w:pPr>
      <w:rPr>
        <w:rFonts w:hint="default"/>
        <w:lang w:val="en-US" w:eastAsia="en-US" w:bidi="ar-SA"/>
      </w:rPr>
    </w:lvl>
    <w:lvl w:ilvl="2" w:tplc="A1D27C5A">
      <w:numFmt w:val="bullet"/>
      <w:lvlText w:val="•"/>
      <w:lvlJc w:val="left"/>
      <w:pPr>
        <w:ind w:left="5960" w:hanging="190"/>
      </w:pPr>
      <w:rPr>
        <w:rFonts w:hint="default"/>
        <w:lang w:val="en-US" w:eastAsia="en-US" w:bidi="ar-SA"/>
      </w:rPr>
    </w:lvl>
    <w:lvl w:ilvl="3" w:tplc="16F282CA">
      <w:numFmt w:val="bullet"/>
      <w:lvlText w:val="•"/>
      <w:lvlJc w:val="left"/>
      <w:pPr>
        <w:ind w:left="6500" w:hanging="190"/>
      </w:pPr>
      <w:rPr>
        <w:rFonts w:hint="default"/>
        <w:lang w:val="en-US" w:eastAsia="en-US" w:bidi="ar-SA"/>
      </w:rPr>
    </w:lvl>
    <w:lvl w:ilvl="4" w:tplc="E2C40B1C">
      <w:numFmt w:val="bullet"/>
      <w:lvlText w:val="•"/>
      <w:lvlJc w:val="left"/>
      <w:pPr>
        <w:ind w:left="7040" w:hanging="190"/>
      </w:pPr>
      <w:rPr>
        <w:rFonts w:hint="default"/>
        <w:lang w:val="en-US" w:eastAsia="en-US" w:bidi="ar-SA"/>
      </w:rPr>
    </w:lvl>
    <w:lvl w:ilvl="5" w:tplc="6B669F50">
      <w:numFmt w:val="bullet"/>
      <w:lvlText w:val="•"/>
      <w:lvlJc w:val="left"/>
      <w:pPr>
        <w:ind w:left="7580" w:hanging="190"/>
      </w:pPr>
      <w:rPr>
        <w:rFonts w:hint="default"/>
        <w:lang w:val="en-US" w:eastAsia="en-US" w:bidi="ar-SA"/>
      </w:rPr>
    </w:lvl>
    <w:lvl w:ilvl="6" w:tplc="3530F6B8">
      <w:numFmt w:val="bullet"/>
      <w:lvlText w:val="•"/>
      <w:lvlJc w:val="left"/>
      <w:pPr>
        <w:ind w:left="8120" w:hanging="190"/>
      </w:pPr>
      <w:rPr>
        <w:rFonts w:hint="default"/>
        <w:lang w:val="en-US" w:eastAsia="en-US" w:bidi="ar-SA"/>
      </w:rPr>
    </w:lvl>
    <w:lvl w:ilvl="7" w:tplc="73A63B8C">
      <w:numFmt w:val="bullet"/>
      <w:lvlText w:val="•"/>
      <w:lvlJc w:val="left"/>
      <w:pPr>
        <w:ind w:left="8660" w:hanging="190"/>
      </w:pPr>
      <w:rPr>
        <w:rFonts w:hint="default"/>
        <w:lang w:val="en-US" w:eastAsia="en-US" w:bidi="ar-SA"/>
      </w:rPr>
    </w:lvl>
    <w:lvl w:ilvl="8" w:tplc="F9F83C56">
      <w:numFmt w:val="bullet"/>
      <w:lvlText w:val="•"/>
      <w:lvlJc w:val="left"/>
      <w:pPr>
        <w:ind w:left="9200" w:hanging="190"/>
      </w:pPr>
      <w:rPr>
        <w:rFonts w:hint="default"/>
        <w:lang w:val="en-US" w:eastAsia="en-US" w:bidi="ar-SA"/>
      </w:rPr>
    </w:lvl>
  </w:abstractNum>
  <w:num w:numId="1" w16cid:durableId="168389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6017"/>
    <w:rsid w:val="004E4BDD"/>
    <w:rsid w:val="00833A46"/>
    <w:rsid w:val="00A4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F767ACF"/>
  <w15:docId w15:val="{7E1ED5C7-7852-4FE3-995C-8C791C5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48"/>
      <w:ind w:left="34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4"/>
      <w:ind w:left="124"/>
    </w:pPr>
    <w:rPr>
      <w:sz w:val="86"/>
      <w:szCs w:val="86"/>
    </w:rPr>
  </w:style>
  <w:style w:type="paragraph" w:styleId="ListParagraph">
    <w:name w:val="List Paragraph"/>
    <w:basedOn w:val="Normal"/>
    <w:uiPriority w:val="1"/>
    <w:qFormat/>
    <w:pPr>
      <w:spacing w:before="3"/>
      <w:ind w:left="4881" w:right="253" w:hanging="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ServiceandProfessional</dc:title>
  <cp:lastModifiedBy>Pathak, Vineet</cp:lastModifiedBy>
  <cp:revision>2</cp:revision>
  <dcterms:created xsi:type="dcterms:W3CDTF">2024-11-20T14:21:00Z</dcterms:created>
  <dcterms:modified xsi:type="dcterms:W3CDTF">2024-11-20T14:22:00Z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2024-11-20T00:00:00Z</vt:filetime>
  </property>
  <property fmtid="{D5CDD505-2E9C-101B-9397-08002B2CF9AE}" pid="5" name="MSIP_Label_36791f77-3d39-4d72-9277-ac879ec799ed_Enabled">
    <vt:lpwstr>true</vt:lpwstr>
  </property>
  <property fmtid="{D5CDD505-2E9C-101B-9397-08002B2CF9AE}" pid="6" name="MSIP_Label_36791f77-3d39-4d72-9277-ac879ec799ed_SetDate">
    <vt:lpwstr>2024-11-20T14:22:09Z</vt:lpwstr>
  </property>
  <property fmtid="{D5CDD505-2E9C-101B-9397-08002B2CF9AE}" pid="7" name="MSIP_Label_36791f77-3d39-4d72-9277-ac879ec799ed_Method">
    <vt:lpwstr>Standard</vt:lpwstr>
  </property>
  <property fmtid="{D5CDD505-2E9C-101B-9397-08002B2CF9AE}" pid="8" name="MSIP_Label_36791f77-3d39-4d72-9277-ac879ec799ed_Name">
    <vt:lpwstr>restricted-default</vt:lpwstr>
  </property>
  <property fmtid="{D5CDD505-2E9C-101B-9397-08002B2CF9AE}" pid="9" name="MSIP_Label_36791f77-3d39-4d72-9277-ac879ec799ed_SiteId">
    <vt:lpwstr>254ba93e-1f6f-48f3-90e6-e2766664b477</vt:lpwstr>
  </property>
  <property fmtid="{D5CDD505-2E9C-101B-9397-08002B2CF9AE}" pid="10" name="MSIP_Label_36791f77-3d39-4d72-9277-ac879ec799ed_ActionId">
    <vt:lpwstr>fd772f61-df5d-4502-9382-dae83f476de2</vt:lpwstr>
  </property>
  <property fmtid="{D5CDD505-2E9C-101B-9397-08002B2CF9AE}" pid="11" name="MSIP_Label_36791f77-3d39-4d72-9277-ac879ec799ed_ContentBits">
    <vt:lpwstr>0</vt:lpwstr>
  </property>
</Properties>
</file>